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B99" w:rsidRPr="002A3B99" w:rsidRDefault="002A3B99" w:rsidP="002A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A3B9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План проведения</w:t>
      </w:r>
    </w:p>
    <w:p w:rsidR="002A3B99" w:rsidRDefault="002A3B99" w:rsidP="002A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3B99">
        <w:rPr>
          <w:rFonts w:ascii="Times New Roman" w:eastAsia="Calibri" w:hAnsi="Times New Roman" w:cs="Times New Roman"/>
          <w:sz w:val="28"/>
          <w:szCs w:val="28"/>
        </w:rPr>
        <w:t xml:space="preserve">второго этапа межведомственной комплексной </w:t>
      </w:r>
    </w:p>
    <w:p w:rsidR="002A3B99" w:rsidRDefault="002A3B99" w:rsidP="002A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3B99">
        <w:rPr>
          <w:rFonts w:ascii="Times New Roman" w:eastAsia="Calibri" w:hAnsi="Times New Roman" w:cs="Times New Roman"/>
          <w:sz w:val="28"/>
          <w:szCs w:val="28"/>
        </w:rPr>
        <w:t xml:space="preserve">оперативно-профилактической операции 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A3B99">
        <w:rPr>
          <w:rFonts w:ascii="Times New Roman" w:eastAsia="Calibri" w:hAnsi="Times New Roman" w:cs="Times New Roman"/>
          <w:sz w:val="28"/>
          <w:szCs w:val="28"/>
        </w:rPr>
        <w:t>«Чистое поколение - 2025»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3B99">
        <w:rPr>
          <w:rFonts w:ascii="Times New Roman" w:eastAsia="Calibri" w:hAnsi="Times New Roman" w:cs="Times New Roman"/>
          <w:sz w:val="28"/>
          <w:szCs w:val="28"/>
        </w:rPr>
        <w:t>(13 – 21 ноября 2025 года)</w:t>
      </w:r>
    </w:p>
    <w:p w:rsidR="002A3B99" w:rsidRPr="002A3B99" w:rsidRDefault="002A3B99" w:rsidP="002A3B9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3178"/>
        <w:gridCol w:w="932"/>
        <w:gridCol w:w="1701"/>
        <w:gridCol w:w="1410"/>
      </w:tblGrid>
      <w:tr w:rsidR="002A3B99" w:rsidRPr="002A3B99" w:rsidTr="002A3B9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>Направление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jc w:val="center"/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jc w:val="center"/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Кол-во </w:t>
            </w:r>
            <w:proofErr w:type="spellStart"/>
            <w:proofErr w:type="gramStart"/>
            <w:r w:rsidRPr="002A3B99">
              <w:rPr>
                <w:rFonts w:ascii="Times New Roman" w:hAnsi="Times New Roman"/>
                <w:bCs/>
              </w:rPr>
              <w:t>участ-ников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jc w:val="center"/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Кол-во </w:t>
            </w:r>
            <w:proofErr w:type="spellStart"/>
            <w:proofErr w:type="gramStart"/>
            <w:r w:rsidRPr="002A3B99">
              <w:rPr>
                <w:rFonts w:ascii="Times New Roman" w:hAnsi="Times New Roman"/>
                <w:bCs/>
              </w:rPr>
              <w:t>мероприя-тий</w:t>
            </w:r>
            <w:proofErr w:type="spellEnd"/>
            <w:proofErr w:type="gramEnd"/>
            <w:r w:rsidRPr="002A3B99">
              <w:rPr>
                <w:rFonts w:ascii="Times New Roman" w:hAnsi="Times New Roman"/>
                <w:bCs/>
              </w:rPr>
              <w:t>/дата проведения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2A3B99">
              <w:rPr>
                <w:rFonts w:ascii="Times New Roman" w:hAnsi="Times New Roman"/>
                <w:bCs/>
              </w:rPr>
              <w:t>Ответ-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ственные</w:t>
            </w:r>
            <w:proofErr w:type="spellEnd"/>
            <w:proofErr w:type="gramEnd"/>
          </w:p>
        </w:tc>
      </w:tr>
      <w:tr w:rsidR="002A3B99" w:rsidRPr="002A3B99" w:rsidTr="002A3B9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Индивидуально-профилактические мероприятия с несовершеннолетними, находящимися в социально опасном положении, в том числе путем организации их досуга и занятости, осуществления информационно-просветительских 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  <w:color w:val="000000"/>
              </w:rPr>
              <w:t>и иных мер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Информационно-просветительское мероприятие «Чистое поколение»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Час общения «Здоровым быть здорово!»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>Информационно-просветительские мероприятия классных руководителей   с несовершеннолетними, с которыми проводится ИПР;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Организация их досуга </w:t>
            </w:r>
            <w:proofErr w:type="gramStart"/>
            <w:r w:rsidRPr="002A3B99">
              <w:rPr>
                <w:rFonts w:ascii="Times New Roman" w:hAnsi="Times New Roman"/>
                <w:color w:val="000000"/>
              </w:rPr>
              <w:t>и  занятости</w:t>
            </w:r>
            <w:proofErr w:type="gramEnd"/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13 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13.11.2025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14.11.2025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В течение недели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Медицинский психолог Пажитных Д.В.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Советник директора по воспитанию 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Пестина</w:t>
            </w:r>
            <w:proofErr w:type="spellEnd"/>
            <w:r w:rsidRPr="002A3B99">
              <w:rPr>
                <w:rFonts w:ascii="Times New Roman" w:hAnsi="Times New Roman"/>
                <w:bCs/>
              </w:rPr>
              <w:t xml:space="preserve"> И.А.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Классные </w:t>
            </w:r>
            <w:proofErr w:type="gramStart"/>
            <w:r w:rsidRPr="002A3B99">
              <w:rPr>
                <w:rFonts w:ascii="Times New Roman" w:hAnsi="Times New Roman"/>
                <w:bCs/>
              </w:rPr>
              <w:t>руководи-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тели</w:t>
            </w:r>
            <w:proofErr w:type="spellEnd"/>
            <w:proofErr w:type="gramEnd"/>
          </w:p>
        </w:tc>
      </w:tr>
      <w:tr w:rsidR="002A3B99" w:rsidRPr="002A3B99" w:rsidTr="002A3B9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Информационно-просветительские (интерактивные лекции, обучающие семинары, профилактические беседы) с обучающимися, их родителями, направленные на повышение правовой грамотности и формирование здорового стиля поведения, ответственного отношения к своему здоровью и здоровью окружающих, в том числе на разъяснение необходимости и целесообразности участия в профилактических мероприятиях по ранней диагностике незаконного потребления наркотических средств и психотропных веществ 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lastRenderedPageBreak/>
              <w:t>Единый классный час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 «Чистое поколение-2025»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>(5-11-е классы)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>«Образовательный десант»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>(5-11-е классы)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2A3B99">
              <w:rPr>
                <w:rFonts w:ascii="Times New Roman" w:hAnsi="Times New Roman"/>
                <w:color w:val="000000"/>
                <w:shd w:val="clear" w:color="auto" w:fill="FFFFFF"/>
              </w:rPr>
              <w:t>Киноурок</w:t>
            </w:r>
            <w:proofErr w:type="spellEnd"/>
            <w:r w:rsidRPr="002A3B9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«Ночные ангелы»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A3B99">
              <w:rPr>
                <w:rFonts w:ascii="Times New Roman" w:hAnsi="Times New Roman"/>
                <w:color w:val="000000"/>
                <w:shd w:val="clear" w:color="auto" w:fill="FFFFFF"/>
              </w:rPr>
              <w:t>(равняемся на героев)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A3B99">
              <w:rPr>
                <w:rFonts w:ascii="Times New Roman" w:hAnsi="Times New Roman"/>
                <w:color w:val="000000"/>
                <w:shd w:val="clear" w:color="auto" w:fill="FFFFFF"/>
              </w:rPr>
              <w:t>(8а, 8Д, 9Б, 9А)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Правовой урок «Незнание не освобождает ответственности» 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(с применением материалов МВД «Трафаретчики», </w:t>
            </w:r>
            <w:r w:rsidRPr="002A3B99">
              <w:rPr>
                <w:rFonts w:ascii="Times New Roman" w:hAnsi="Times New Roman"/>
                <w:color w:val="000000"/>
              </w:rPr>
              <w:lastRenderedPageBreak/>
              <w:t xml:space="preserve">«Наркотики в сети», видеороликов «Шанс все изменить», «Врачи о вреде наркотиков», </w:t>
            </w:r>
            <w:proofErr w:type="spellStart"/>
            <w:r w:rsidRPr="002A3B99">
              <w:rPr>
                <w:rFonts w:ascii="Times New Roman" w:hAnsi="Times New Roman"/>
                <w:bCs/>
                <w:color w:val="1A1A1A"/>
              </w:rPr>
              <w:t>Лифлет</w:t>
            </w:r>
            <w:proofErr w:type="spellEnd"/>
            <w:r w:rsidRPr="002A3B99">
              <w:rPr>
                <w:rFonts w:ascii="Times New Roman" w:hAnsi="Times New Roman"/>
                <w:bCs/>
                <w:color w:val="1A1A1A"/>
              </w:rPr>
              <w:t xml:space="preserve"> ГУНК МВД России Ответственность за НОН</w:t>
            </w:r>
            <w:r w:rsidRPr="002A3B99">
              <w:rPr>
                <w:rFonts w:ascii="Times New Roman" w:hAnsi="Times New Roman"/>
                <w:color w:val="000000"/>
              </w:rPr>
              <w:t>) – 7-9-е, 10-11-е классы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>Информирование родителей через родительские чаты об ответственности несовершеннолетних, родителей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</w:rPr>
            </w:pPr>
            <w:r w:rsidRPr="002A3B99">
              <w:rPr>
                <w:rFonts w:ascii="Times New Roman" w:hAnsi="Times New Roman"/>
                <w:color w:val="000000"/>
              </w:rPr>
              <w:t xml:space="preserve">Круглый </w:t>
            </w:r>
            <w:proofErr w:type="gramStart"/>
            <w:r w:rsidRPr="002A3B99">
              <w:rPr>
                <w:rFonts w:ascii="Times New Roman" w:hAnsi="Times New Roman"/>
                <w:color w:val="000000"/>
              </w:rPr>
              <w:t>стол  «</w:t>
            </w:r>
            <w:proofErr w:type="gramEnd"/>
            <w:r w:rsidRPr="002A3B99">
              <w:rPr>
                <w:rFonts w:ascii="Times New Roman" w:hAnsi="Times New Roman"/>
                <w:color w:val="000000"/>
              </w:rPr>
              <w:t>Роль семьи в формирование здорового стиля поведения, ответственного отношения к своему здоровью и здоровью окружающих»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lastRenderedPageBreak/>
              <w:t>852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312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102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527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829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lastRenderedPageBreak/>
              <w:t>30/ 13.11.2025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12/ 14.11.2025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19.11.2025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22/ 20.11.2025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В течение недели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14.11.2025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lastRenderedPageBreak/>
              <w:t xml:space="preserve">Классные </w:t>
            </w:r>
            <w:proofErr w:type="gramStart"/>
            <w:r w:rsidRPr="002A3B99">
              <w:rPr>
                <w:rFonts w:ascii="Times New Roman" w:hAnsi="Times New Roman"/>
                <w:bCs/>
              </w:rPr>
              <w:t>руководи-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тели</w:t>
            </w:r>
            <w:proofErr w:type="spellEnd"/>
            <w:proofErr w:type="gramEnd"/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Заместитель директора Воронова Н.М., классные руководите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ли, учителя-предмет-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ники</w:t>
            </w:r>
            <w:proofErr w:type="spellEnd"/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Заместитель директора 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Вороноа</w:t>
            </w:r>
            <w:proofErr w:type="spellEnd"/>
            <w:r w:rsidRPr="002A3B99">
              <w:rPr>
                <w:rFonts w:ascii="Times New Roman" w:hAnsi="Times New Roman"/>
                <w:bCs/>
              </w:rPr>
              <w:t xml:space="preserve"> Н.М., классные </w:t>
            </w:r>
            <w:proofErr w:type="gramStart"/>
            <w:r w:rsidRPr="002A3B99">
              <w:rPr>
                <w:rFonts w:ascii="Times New Roman" w:hAnsi="Times New Roman"/>
                <w:bCs/>
              </w:rPr>
              <w:t>руководи-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тели</w:t>
            </w:r>
            <w:proofErr w:type="spellEnd"/>
            <w:proofErr w:type="gramEnd"/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Классные руководители 7-9-х, 10-11-х классов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Классные </w:t>
            </w:r>
            <w:proofErr w:type="gramStart"/>
            <w:r w:rsidRPr="002A3B99">
              <w:rPr>
                <w:rFonts w:ascii="Times New Roman" w:hAnsi="Times New Roman"/>
                <w:bCs/>
              </w:rPr>
              <w:t>руководи-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тели</w:t>
            </w:r>
            <w:proofErr w:type="spellEnd"/>
            <w:proofErr w:type="gramEnd"/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Советник директора по воспитанию 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Пестина</w:t>
            </w:r>
            <w:proofErr w:type="spellEnd"/>
            <w:r w:rsidRPr="002A3B99">
              <w:rPr>
                <w:rFonts w:ascii="Times New Roman" w:hAnsi="Times New Roman"/>
                <w:bCs/>
              </w:rPr>
              <w:t xml:space="preserve"> И.А.</w:t>
            </w:r>
          </w:p>
        </w:tc>
      </w:tr>
      <w:tr w:rsidR="002A3B99" w:rsidRPr="002A3B99" w:rsidTr="002A3B9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lastRenderedPageBreak/>
              <w:t xml:space="preserve">Мероприятия, </w:t>
            </w:r>
            <w:r w:rsidRPr="002A3B99">
              <w:rPr>
                <w:rFonts w:ascii="Times New Roman" w:hAnsi="Times New Roman"/>
                <w:color w:val="000000"/>
              </w:rPr>
              <w:t xml:space="preserve">направленные на популяризацию здорового образа жизни, вовлечение обучающихся в добровольческую деятельность, а также на развитие гражданской активности молодежи, в том числе, спортивно-массовые мероприятия, творческие конкурсы антинаркотической направленности (спартакиады, марафоны, фестивали, </w:t>
            </w:r>
            <w:proofErr w:type="spellStart"/>
            <w:r w:rsidRPr="002A3B99">
              <w:rPr>
                <w:rFonts w:ascii="Times New Roman" w:hAnsi="Times New Roman"/>
                <w:color w:val="000000"/>
              </w:rPr>
              <w:t>квесты</w:t>
            </w:r>
            <w:proofErr w:type="spellEnd"/>
            <w:r w:rsidRPr="002A3B9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A3B99">
              <w:rPr>
                <w:rFonts w:ascii="Times New Roman" w:hAnsi="Times New Roman"/>
                <w:color w:val="000000"/>
                <w:shd w:val="clear" w:color="auto" w:fill="FFFFFF"/>
              </w:rPr>
              <w:t>Выставка рисунков «Здоровый образ жизни – это…» (1-4-е)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Познавательно-игровая программа «Полезные и вредные привычки!» (1-2-е)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 xml:space="preserve">Спортивные соревнования 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«В здоровом теле - здоровый дух» (3-и классы)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 xml:space="preserve">Час общения «Здоровым быть здорово!» 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(4-е классы)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Волонтерская акция «День добра» (1-4-е, 5-9-е классы)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Спортивные соревнования «Стальные старты»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  <w:r w:rsidRPr="002A3B99">
              <w:rPr>
                <w:rFonts w:ascii="Times New Roman" w:hAnsi="Times New Roman"/>
              </w:rPr>
              <w:t>«Папа, мама, я – спортивная семья!»  (5-е классы)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529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13.11.2025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10/ 18.11.2025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19.11.2025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1/20.11.2025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14.11.2025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5/ в течение недели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1/ 21.11.2025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Учителя начальной школы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Советник директора по воспитанию 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Пестина</w:t>
            </w:r>
            <w:proofErr w:type="spellEnd"/>
            <w:r w:rsidRPr="002A3B99">
              <w:rPr>
                <w:rFonts w:ascii="Times New Roman" w:hAnsi="Times New Roman"/>
                <w:bCs/>
              </w:rPr>
              <w:t xml:space="preserve"> И.А.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>Учителя физической культуры</w:t>
            </w:r>
          </w:p>
          <w:p w:rsidR="002A3B99" w:rsidRPr="002A3B99" w:rsidRDefault="002A3B99" w:rsidP="002A3B99">
            <w:pPr>
              <w:rPr>
                <w:rFonts w:ascii="Times New Roman" w:hAnsi="Times New Roman"/>
                <w:bCs/>
              </w:rPr>
            </w:pPr>
            <w:r w:rsidRPr="002A3B99">
              <w:rPr>
                <w:rFonts w:ascii="Times New Roman" w:hAnsi="Times New Roman"/>
                <w:bCs/>
              </w:rPr>
              <w:t xml:space="preserve">Учителя физической культуры, классные </w:t>
            </w:r>
            <w:proofErr w:type="gramStart"/>
            <w:r w:rsidRPr="002A3B99">
              <w:rPr>
                <w:rFonts w:ascii="Times New Roman" w:hAnsi="Times New Roman"/>
                <w:bCs/>
              </w:rPr>
              <w:t>руководи-</w:t>
            </w:r>
            <w:proofErr w:type="spellStart"/>
            <w:r w:rsidRPr="002A3B99">
              <w:rPr>
                <w:rFonts w:ascii="Times New Roman" w:hAnsi="Times New Roman"/>
                <w:bCs/>
              </w:rPr>
              <w:t>тели</w:t>
            </w:r>
            <w:proofErr w:type="spellEnd"/>
            <w:proofErr w:type="gramEnd"/>
            <w:r w:rsidRPr="002A3B99">
              <w:rPr>
                <w:rFonts w:ascii="Times New Roman" w:hAnsi="Times New Roman"/>
                <w:bCs/>
              </w:rPr>
              <w:t xml:space="preserve"> 5-х классов</w:t>
            </w:r>
          </w:p>
        </w:tc>
      </w:tr>
    </w:tbl>
    <w:p w:rsidR="002A3B99" w:rsidRPr="002A3B99" w:rsidRDefault="002A3B99" w:rsidP="002A3B99">
      <w:pPr>
        <w:spacing w:after="200" w:line="276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94D36" w:rsidRDefault="00C94D36"/>
    <w:sectPr w:rsidR="00C9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36"/>
    <w:rsid w:val="002A3B99"/>
    <w:rsid w:val="00514436"/>
    <w:rsid w:val="00C9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25944-782E-4735-9ADC-318AA168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B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6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3</cp:revision>
  <dcterms:created xsi:type="dcterms:W3CDTF">2025-11-17T06:41:00Z</dcterms:created>
  <dcterms:modified xsi:type="dcterms:W3CDTF">2025-11-17T06:42:00Z</dcterms:modified>
</cp:coreProperties>
</file>